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«Краснодарский информационно-технологический техникум»</w:t>
      </w:r>
    </w:p>
    <w:p w:rsidR="0072767F" w:rsidRDefault="0072767F" w:rsidP="00727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серия 23Л01 № 0004947 рег. № 08112 от 14.10.2016 г. Гос. аккредитация 23А01 № 0001576 рег. № 03793 от 26.04.2018 г.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350072г. Краснодар, ул. Московская, 81, тел (861) 252-03-83</w:t>
      </w:r>
    </w:p>
    <w:p w:rsidR="0072767F" w:rsidRDefault="0072767F" w:rsidP="0072767F">
      <w:pPr>
        <w:jc w:val="center"/>
      </w:pPr>
    </w:p>
    <w:p w:rsidR="0072767F" w:rsidRDefault="0072767F" w:rsidP="00727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УТВЕРЖДАЮ:</w:t>
      </w:r>
    </w:p>
    <w:p w:rsidR="0072767F" w:rsidRDefault="0072767F" w:rsidP="0072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УПР</w:t>
      </w:r>
    </w:p>
    <w:p w:rsidR="0072767F" w:rsidRDefault="0072767F" w:rsidP="0072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 /_________________</w:t>
      </w:r>
    </w:p>
    <w:p w:rsidR="0072767F" w:rsidRDefault="0072767F" w:rsidP="007276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2024 г.</w:t>
      </w:r>
    </w:p>
    <w:p w:rsidR="0072767F" w:rsidRDefault="0072767F" w:rsidP="0072767F">
      <w:pPr>
        <w:jc w:val="center"/>
      </w:pPr>
    </w:p>
    <w:p w:rsidR="0072767F" w:rsidRDefault="0072767F" w:rsidP="0072767F">
      <w:pPr>
        <w:jc w:val="center"/>
      </w:pPr>
    </w:p>
    <w:p w:rsidR="0072767F" w:rsidRDefault="0072767F" w:rsidP="0072767F">
      <w:pPr>
        <w:pStyle w:val="FR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ВЫПОЛНЕНИЕ ПИСЬМЕННОЙ</w:t>
      </w:r>
    </w:p>
    <w:p w:rsidR="0072767F" w:rsidRDefault="0072767F" w:rsidP="0072767F">
      <w:pPr>
        <w:pStyle w:val="FR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ЭКЗАМЕНАЦИОННОЙ РАБОТЫ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Обучающемуся_____________________________________________________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____________________________________________________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ПЭ</w:t>
      </w:r>
      <w:r w:rsidR="007856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856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856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ПЭР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2767F" w:rsidRDefault="0072767F" w:rsidP="007276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67F" w:rsidRDefault="0072767F" w:rsidP="0072767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67F" w:rsidRDefault="0072767F" w:rsidP="0072767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67F" w:rsidRDefault="0072767F" w:rsidP="007276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67F" w:rsidRDefault="0072767F" w:rsidP="0072767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67F" w:rsidRDefault="0072767F" w:rsidP="0072767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2767F" w:rsidRDefault="00785633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72767F">
        <w:rPr>
          <w:rFonts w:ascii="Times New Roman" w:hAnsi="Times New Roman" w:cs="Times New Roman"/>
          <w:sz w:val="28"/>
          <w:szCs w:val="28"/>
        </w:rPr>
        <w:t>ИСТОЧНИКОВ</w:t>
      </w:r>
    </w:p>
    <w:p w:rsidR="0072767F" w:rsidRDefault="0072767F" w:rsidP="007276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план выполнения ПЭР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6118"/>
        <w:gridCol w:w="2347"/>
      </w:tblGrid>
      <w:tr w:rsidR="0072767F" w:rsidTr="0072767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и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72767F" w:rsidTr="007276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руководителем содержания разделов  ПЭР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источников, нормативных  документов, статистической 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практического материала  по теме ПЭР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главы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главы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руководителю на проверку ПЭР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ПЭР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7F" w:rsidTr="0072767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в цикловую методическую комиссию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___»______________20___г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ПЭР _________________        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ЦМК       _____________     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исполнению      ________________      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67F" w:rsidRDefault="0072767F" w:rsidP="0072767F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образования, науки и молодежной политики 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«КРАСНОДАРСКИЙ ИНФОРМАЦИОННО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ТЕХНОЛОГИЧЕСКИЙ ТЕХНИКУМ»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(ГАПОУ КК КИТТ)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Цикловая методическая комиссия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2767F" w:rsidRDefault="0072767F" w:rsidP="0072767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Допускается к защите</w:t>
      </w:r>
    </w:p>
    <w:p w:rsidR="0072767F" w:rsidRDefault="0072767F" w:rsidP="0072767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директора по УПР</w:t>
      </w:r>
    </w:p>
    <w:p w:rsidR="0072767F" w:rsidRDefault="0072767F" w:rsidP="0072767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 /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/</w:t>
      </w:r>
    </w:p>
    <w:p w:rsidR="0072767F" w:rsidRDefault="0072767F" w:rsidP="0072767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«______»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июня 2024 г.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ПИСЬМЕННАЯ ЭКЗАМЕНАЦИОННАЯ РАБОТА</w:t>
      </w:r>
    </w:p>
    <w:p w:rsidR="0072767F" w:rsidRDefault="0072767F" w:rsidP="0072767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тему</w:t>
      </w:r>
    </w:p>
    <w:p w:rsidR="0072767F" w:rsidRDefault="0072767F" w:rsidP="007276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ИЗГОТОВЛЕНИЯ СВАРНОЙ КОНСТРУКЦИИ «РАМА»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23.01.08 Слесарь по ремонту строительных машин</w:t>
      </w:r>
    </w:p>
    <w:p w:rsidR="0072767F" w:rsidRDefault="0072767F" w:rsidP="00727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АС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</w:t>
      </w:r>
    </w:p>
    <w:p w:rsidR="0072767F" w:rsidRDefault="0072767F" w:rsidP="00727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60"/>
        <w:gridCol w:w="1843"/>
        <w:gridCol w:w="2551"/>
      </w:tblGrid>
      <w:tr w:rsidR="0072767F" w:rsidTr="0072767F">
        <w:tc>
          <w:tcPr>
            <w:tcW w:w="3256" w:type="dxa"/>
            <w:hideMark/>
          </w:tcPr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 обучающийся</w:t>
            </w:r>
          </w:p>
        </w:tc>
        <w:tc>
          <w:tcPr>
            <w:tcW w:w="1560" w:type="dxa"/>
          </w:tcPr>
          <w:p w:rsidR="0072767F" w:rsidRDefault="007276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767F" w:rsidRDefault="0072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3" w:type="dxa"/>
          </w:tcPr>
          <w:p w:rsidR="0072767F" w:rsidRDefault="007276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767F" w:rsidRDefault="0072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51" w:type="dxa"/>
            <w:hideMark/>
          </w:tcPr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Баласанян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М.С.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 и инициалы)</w:t>
            </w:r>
          </w:p>
        </w:tc>
      </w:tr>
      <w:tr w:rsidR="0072767F" w:rsidTr="0072767F">
        <w:tc>
          <w:tcPr>
            <w:tcW w:w="3256" w:type="dxa"/>
            <w:hideMark/>
          </w:tcPr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(преподаватель,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канд.пед.наук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</w:tcPr>
          <w:p w:rsidR="0072767F" w:rsidRDefault="007276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767F" w:rsidRDefault="0072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3" w:type="dxa"/>
          </w:tcPr>
          <w:p w:rsidR="0072767F" w:rsidRDefault="007276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767F" w:rsidRDefault="0072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51" w:type="dxa"/>
            <w:hideMark/>
          </w:tcPr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Николаенко С.Ю.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 и инициалы</w:t>
            </w:r>
          </w:p>
        </w:tc>
      </w:tr>
      <w:tr w:rsidR="0072767F" w:rsidTr="0072767F">
        <w:tc>
          <w:tcPr>
            <w:tcW w:w="3256" w:type="dxa"/>
            <w:hideMark/>
          </w:tcPr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</w:p>
        </w:tc>
        <w:tc>
          <w:tcPr>
            <w:tcW w:w="1560" w:type="dxa"/>
          </w:tcPr>
          <w:p w:rsidR="0072767F" w:rsidRDefault="007276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767F" w:rsidRDefault="0072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3" w:type="dxa"/>
          </w:tcPr>
          <w:p w:rsidR="0072767F" w:rsidRDefault="0072767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767F" w:rsidRDefault="0072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51" w:type="dxa"/>
            <w:hideMark/>
          </w:tcPr>
          <w:p w:rsidR="0072767F" w:rsidRDefault="00727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Холкина С.В.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 и инициалы)</w:t>
            </w:r>
          </w:p>
        </w:tc>
      </w:tr>
    </w:tbl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 г.</w:t>
      </w:r>
    </w:p>
    <w:p w:rsidR="0072767F" w:rsidRDefault="0072767F" w:rsidP="0072767F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7F" w:rsidRDefault="0072767F" w:rsidP="00727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2767F" w:rsidRDefault="0072767F" w:rsidP="00727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700"/>
        <w:gridCol w:w="645"/>
      </w:tblGrid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Введение………………………………………………………...…………..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Общая часть……………………………………………………………..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ind w:left="319" w:hanging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1.1. Общее устройство применяемого оборудования, инструментов       и приспособлений………………………………………..…..………..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1.2 Подготовка оборудования и изделий сварке…...……...……..........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 Основная  часть…………………………………………………………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2.1 Технологический процесс сварки……………………..…..………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Охрана труда и охрана окружающей среды…………………………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3.1 Охрана труда и техника безопасности…………..………..……...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3.2 Охрана окружающей среды……………………..………..……….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Заключение…...………………………………..………………………….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2767F" w:rsidTr="0072767F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источников………..………..…………………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F" w:rsidRDefault="0072767F">
            <w:pPr>
              <w:tabs>
                <w:tab w:val="left" w:pos="87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72767F" w:rsidRDefault="0072767F" w:rsidP="007276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767F" w:rsidRDefault="0072767F" w:rsidP="0072767F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67F" w:rsidRDefault="0072767F" w:rsidP="0072767F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67F" w:rsidRDefault="0072767F" w:rsidP="00727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tabs>
          <w:tab w:val="left" w:pos="0"/>
        </w:tabs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tabs>
          <w:tab w:val="left" w:pos="0"/>
        </w:tabs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21E" w:rsidRDefault="001C221E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Государственную экзаменационную комиссию 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КК «Краснодарский информационно-технологический техникум»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письменную экзаменационную работу обучающегося</w:t>
      </w:r>
    </w:p>
    <w:p w:rsidR="0072767F" w:rsidRDefault="0072767F" w:rsidP="00727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67F" w:rsidRDefault="0072767F" w:rsidP="00727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72767F" w:rsidRDefault="0072767F" w:rsidP="00727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72767F" w:rsidRDefault="0072767F" w:rsidP="00727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67F" w:rsidRDefault="0072767F" w:rsidP="00727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(курс и форма обучения)</w:t>
      </w:r>
    </w:p>
    <w:p w:rsidR="0072767F" w:rsidRDefault="0072767F" w:rsidP="00727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тему____________________________________________________________</w:t>
      </w:r>
    </w:p>
    <w:p w:rsidR="0072767F" w:rsidRDefault="0072767F" w:rsidP="00727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72767F" w:rsidRDefault="0072767F" w:rsidP="00727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72767F" w:rsidRDefault="0072767F" w:rsidP="007276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Отзыв должен включать оценку: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актуальности темы ПЭР;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соответствия ПЭР заданию и иным требованиям;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теоретического и практического уровня подготовки студента, его самостоятельности при выполнении исследования;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практической ценности ПЭ);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умения студента работать с источниками информации и способности ясно и четко излагать материал;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соблюдения правил и качества оформления материалов;</w:t>
      </w:r>
    </w:p>
    <w:p w:rsidR="0072767F" w:rsidRDefault="0072767F" w:rsidP="00727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достоинств и недостатков ПЭР;</w:t>
      </w:r>
    </w:p>
    <w:p w:rsidR="0072767F" w:rsidRDefault="00785633" w:rsidP="0072767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общую оценку выполненной ПЭР</w:t>
      </w:r>
      <w:r w:rsidR="0072767F">
        <w:rPr>
          <w:rFonts w:ascii="Times New Roman" w:hAnsi="Times New Roman" w:cs="Times New Roman"/>
          <w:i/>
          <w:sz w:val="28"/>
          <w:szCs w:val="28"/>
        </w:rPr>
        <w:t xml:space="preserve"> и свое мнение о возможности присвоения выпускнику квалификации ________________________________</w:t>
      </w:r>
    </w:p>
    <w:p w:rsidR="0072767F" w:rsidRPr="0072767F" w:rsidRDefault="0072767F" w:rsidP="007276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72767F">
        <w:rPr>
          <w:rFonts w:ascii="Times New Roman" w:hAnsi="Times New Roman" w:cs="Times New Roman"/>
          <w:i/>
          <w:sz w:val="28"/>
          <w:szCs w:val="28"/>
        </w:rPr>
        <w:t>по профессии (код и наименование профессии).</w:t>
      </w:r>
    </w:p>
    <w:p w:rsidR="0072767F" w:rsidRDefault="0072767F" w:rsidP="0072767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456"/>
        <w:gridCol w:w="2176"/>
        <w:gridCol w:w="2456"/>
      </w:tblGrid>
      <w:tr w:rsidR="0072767F" w:rsidTr="0072767F">
        <w:tc>
          <w:tcPr>
            <w:tcW w:w="2392" w:type="dxa"/>
            <w:hideMark/>
          </w:tcPr>
          <w:p w:rsidR="0072767F" w:rsidRDefault="0072767F" w:rsidP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ПЭР</w:t>
            </w:r>
          </w:p>
        </w:tc>
        <w:tc>
          <w:tcPr>
            <w:tcW w:w="2392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28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3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72767F" w:rsidTr="0072767F">
        <w:tc>
          <w:tcPr>
            <w:tcW w:w="2392" w:type="dxa"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ученая степень, ученые звания)</w:t>
            </w:r>
          </w:p>
        </w:tc>
        <w:tc>
          <w:tcPr>
            <w:tcW w:w="2128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393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2767F" w:rsidTr="0072767F">
        <w:tc>
          <w:tcPr>
            <w:tcW w:w="2392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цикловой методической комиссии</w:t>
            </w:r>
          </w:p>
        </w:tc>
        <w:tc>
          <w:tcPr>
            <w:tcW w:w="2392" w:type="dxa"/>
            <w:vAlign w:val="bottom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28" w:type="dxa"/>
            <w:vAlign w:val="bottom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3" w:type="dxa"/>
            <w:vAlign w:val="bottom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72767F" w:rsidTr="0072767F">
        <w:tc>
          <w:tcPr>
            <w:tcW w:w="2392" w:type="dxa"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ученая степень, ученые звания)</w:t>
            </w:r>
          </w:p>
        </w:tc>
        <w:tc>
          <w:tcPr>
            <w:tcW w:w="2128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393" w:type="dxa"/>
            <w:hideMark/>
          </w:tcPr>
          <w:p w:rsidR="0072767F" w:rsidRDefault="0072767F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2767F" w:rsidRDefault="0072767F" w:rsidP="0072767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C221E" w:rsidRPr="00CD67D2" w:rsidRDefault="001C221E" w:rsidP="001C221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2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C221E" w:rsidRPr="006E214A" w:rsidRDefault="001C221E" w:rsidP="001C221E">
      <w:pPr>
        <w:pStyle w:val="a4"/>
        <w:numPr>
          <w:ilvl w:val="0"/>
          <w:numId w:val="4"/>
        </w:numPr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E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14A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E214A">
        <w:rPr>
          <w:rFonts w:ascii="Times New Roman" w:hAnsi="Times New Roman" w:cs="Times New Roman"/>
          <w:sz w:val="28"/>
          <w:szCs w:val="28"/>
        </w:rPr>
        <w:t xml:space="preserve">, И.С. Дипломное проектирование автотранспортных предприятий: учебное пособие/И.С. </w:t>
      </w:r>
      <w:proofErr w:type="spellStart"/>
      <w:r w:rsidRPr="006E214A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E214A">
        <w:rPr>
          <w:rFonts w:ascii="Times New Roman" w:hAnsi="Times New Roman" w:cs="Times New Roman"/>
          <w:sz w:val="28"/>
          <w:szCs w:val="28"/>
        </w:rPr>
        <w:t>. - М.: ИД «ФОРУМ»: ИИФРА-М, 2020. - 240 с.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Общесоюзные нормы технологического проектирования предприятий автомобильного транспорта. ОНТП – 01 – 91/ РОС Автотранспорт РД 3107938-0176-91.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Светлов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М.В. Техническое обслуживание и ремонт автомобильного транспо</w:t>
      </w:r>
      <w:r>
        <w:rPr>
          <w:rFonts w:ascii="Times New Roman" w:hAnsi="Times New Roman" w:cs="Times New Roman"/>
          <w:sz w:val="28"/>
          <w:szCs w:val="28"/>
        </w:rPr>
        <w:t>рта. Дипломное проектирование: У</w:t>
      </w:r>
      <w:r w:rsidRPr="00D21129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М.В. Светлов. - М.: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1129">
        <w:rPr>
          <w:rFonts w:ascii="Times New Roman" w:hAnsi="Times New Roman" w:cs="Times New Roman"/>
          <w:sz w:val="28"/>
          <w:szCs w:val="28"/>
        </w:rPr>
        <w:t>. - 320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С.А. Ремонт автомобилей. Курсовое проектирование: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1129">
        <w:rPr>
          <w:rFonts w:ascii="Times New Roman" w:hAnsi="Times New Roman" w:cs="Times New Roman"/>
          <w:sz w:val="28"/>
          <w:szCs w:val="28"/>
        </w:rPr>
        <w:t xml:space="preserve">чебное пособие/С.А.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 - М.: НИЦ ИНФРА-М, Нов. знание,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1129">
        <w:rPr>
          <w:rFonts w:ascii="Times New Roman" w:hAnsi="Times New Roman" w:cs="Times New Roman"/>
          <w:sz w:val="28"/>
          <w:szCs w:val="28"/>
        </w:rPr>
        <w:t>. - 235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Виноградов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В.М. Технологические процессы технического обслуживания и ремонта автомобилей: учебник/В.М. Виноградов. - М.: Академия, 2019. - 240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В.М. Техническое обслуживание и ремонт автомобилей: учебник для сред. проф. образования</w:t>
      </w:r>
      <w:proofErr w:type="gramStart"/>
      <w:r w:rsidRPr="00D21129">
        <w:rPr>
          <w:rFonts w:ascii="Times New Roman" w:hAnsi="Times New Roman" w:cs="Times New Roman"/>
          <w:sz w:val="28"/>
          <w:szCs w:val="28"/>
        </w:rPr>
        <w:t>/</w:t>
      </w:r>
      <w:r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21129">
        <w:rPr>
          <w:rFonts w:ascii="Times New Roman" w:hAnsi="Times New Roman" w:cs="Times New Roman"/>
          <w:sz w:val="28"/>
          <w:szCs w:val="28"/>
        </w:rPr>
        <w:t xml:space="preserve">В.М. Власов, С.В.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Жанказиев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, С.М.</w:t>
      </w:r>
      <w:r>
        <w:rPr>
          <w:rFonts w:ascii="Times New Roman" w:hAnsi="Times New Roman" w:cs="Times New Roman"/>
          <w:sz w:val="28"/>
          <w:szCs w:val="28"/>
        </w:rPr>
        <w:t xml:space="preserve"> Круглов; под ред. В.М. Власова]. </w:t>
      </w:r>
      <w:r w:rsidRPr="00D21129">
        <w:rPr>
          <w:rFonts w:ascii="Times New Roman" w:hAnsi="Times New Roman" w:cs="Times New Roman"/>
          <w:sz w:val="28"/>
          <w:szCs w:val="28"/>
        </w:rPr>
        <w:t>- М.: Издательский центр «Академия», 2019. - 432 с.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И.С. Техническое обслуживание автомобилей. Т. 1. Техническое обслуживание и текущий ремонт автомобилей: учебное пособие/ И.С.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М.: ИД ФОРУМ, НИЦ ИНФРА-М, 2021</w:t>
      </w:r>
      <w:r w:rsidRPr="00D21129">
        <w:rPr>
          <w:rFonts w:ascii="Times New Roman" w:hAnsi="Times New Roman" w:cs="Times New Roman"/>
          <w:sz w:val="28"/>
          <w:szCs w:val="28"/>
        </w:rPr>
        <w:t>.  - 432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И.С. Техническое обслуживание автомобилей. Т. 2. Организация хранения, технического обслуживания и ремонта автомобильного транспорта: учебное пособие/И.С.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М.: ИД ФОРУМ, НИЦ ИНФРА-М, 2021</w:t>
      </w:r>
      <w:r w:rsidRPr="00D21129">
        <w:rPr>
          <w:rFonts w:ascii="Times New Roman" w:hAnsi="Times New Roman" w:cs="Times New Roman"/>
          <w:sz w:val="28"/>
          <w:szCs w:val="28"/>
        </w:rPr>
        <w:t>. - 256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Епифанов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Л.И. Техническое обслуживание и ремонт автомобилей: Учебное пособие</w:t>
      </w:r>
      <w:proofErr w:type="gramStart"/>
      <w:r w:rsidRPr="00D21129">
        <w:rPr>
          <w:rFonts w:ascii="Times New Roman" w:hAnsi="Times New Roman" w:cs="Times New Roman"/>
          <w:sz w:val="28"/>
          <w:szCs w:val="28"/>
        </w:rPr>
        <w:t>/</w:t>
      </w:r>
      <w:r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21129">
        <w:rPr>
          <w:rFonts w:ascii="Times New Roman" w:hAnsi="Times New Roman" w:cs="Times New Roman"/>
          <w:sz w:val="28"/>
          <w:szCs w:val="28"/>
        </w:rPr>
        <w:t>Л.И. Епифанов, Е.А. Епифанова</w:t>
      </w:r>
      <w:r w:rsidRPr="00E0504A">
        <w:rPr>
          <w:rFonts w:ascii="Times New Roman" w:hAnsi="Times New Roman" w:cs="Times New Roman"/>
          <w:sz w:val="28"/>
          <w:szCs w:val="28"/>
        </w:rPr>
        <w:t>]</w:t>
      </w:r>
      <w:r w:rsidRPr="00D21129">
        <w:rPr>
          <w:rFonts w:ascii="Times New Roman" w:hAnsi="Times New Roman" w:cs="Times New Roman"/>
          <w:sz w:val="28"/>
          <w:szCs w:val="28"/>
        </w:rPr>
        <w:t>. - М.: ИД ФОРУМ, НИЦ ИНФРА-М,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1129">
        <w:rPr>
          <w:rFonts w:ascii="Times New Roman" w:hAnsi="Times New Roman" w:cs="Times New Roman"/>
          <w:sz w:val="28"/>
          <w:szCs w:val="28"/>
        </w:rPr>
        <w:t>. - 352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lastRenderedPageBreak/>
        <w:t>Коваленко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Н.А. Организация технического обслуживания и ремонта автомобилей: учебное пособие/Н.А</w:t>
      </w:r>
      <w:r>
        <w:rPr>
          <w:rFonts w:ascii="Times New Roman" w:hAnsi="Times New Roman" w:cs="Times New Roman"/>
          <w:sz w:val="28"/>
          <w:szCs w:val="28"/>
        </w:rPr>
        <w:t>. Коваленко. - М.: Инфра-М, 2022</w:t>
      </w:r>
      <w:r w:rsidRPr="00D21129">
        <w:rPr>
          <w:rFonts w:ascii="Times New Roman" w:hAnsi="Times New Roman" w:cs="Times New Roman"/>
          <w:sz w:val="28"/>
          <w:szCs w:val="28"/>
        </w:rPr>
        <w:t>. - 248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29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учебное пособие для студентов учреждений сред. проф. образования</w:t>
      </w:r>
      <w:proofErr w:type="gramStart"/>
      <w:r w:rsidRPr="00D21129">
        <w:rPr>
          <w:rFonts w:ascii="Times New Roman" w:hAnsi="Times New Roman" w:cs="Times New Roman"/>
          <w:sz w:val="28"/>
          <w:szCs w:val="28"/>
        </w:rPr>
        <w:t>/</w:t>
      </w:r>
      <w:r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2112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, Н.Н. Митрохин</w:t>
      </w:r>
      <w:r w:rsidRPr="00E0504A">
        <w:rPr>
          <w:rFonts w:ascii="Times New Roman" w:hAnsi="Times New Roman" w:cs="Times New Roman"/>
          <w:sz w:val="28"/>
          <w:szCs w:val="28"/>
        </w:rPr>
        <w:t>]</w:t>
      </w:r>
      <w:r w:rsidRPr="00D21129">
        <w:rPr>
          <w:rFonts w:ascii="Times New Roman" w:hAnsi="Times New Roman" w:cs="Times New Roman"/>
          <w:sz w:val="28"/>
          <w:szCs w:val="28"/>
        </w:rPr>
        <w:t>. - М.: ИЦ Академия, 2019. - 496 c.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 xml:space="preserve"> И.С. Охрана труда на автомобильном транспорте: учебное пособие/И.С.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М.: ИД «ФОРУМ»: ИНФРА-М, 2021</w:t>
      </w:r>
      <w:r w:rsidRPr="00D21129">
        <w:rPr>
          <w:rFonts w:ascii="Times New Roman" w:hAnsi="Times New Roman" w:cs="Times New Roman"/>
          <w:sz w:val="28"/>
          <w:szCs w:val="28"/>
        </w:rPr>
        <w:t>. — 240 с.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ЗИЛ 5301 «Бычок» и его модификации. Руководство по эксплуатации, ремонту и техническому обслуживанию. - М.: АНТА-ЭКО, АТЛАС-ПРЕСС, 2005. – 294с.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ЗИЛ-5301. Снятие и разборка коробк</w:t>
      </w:r>
      <w:r>
        <w:rPr>
          <w:rFonts w:ascii="Times New Roman" w:hAnsi="Times New Roman" w:cs="Times New Roman"/>
          <w:sz w:val="28"/>
          <w:szCs w:val="28"/>
        </w:rPr>
        <w:t>и передач. [Электронный ресурс].</w:t>
      </w:r>
      <w:r w:rsidRPr="00D211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1129">
        <w:rPr>
          <w:rFonts w:ascii="Times New Roman" w:hAnsi="Times New Roman" w:cs="Times New Roman"/>
          <w:sz w:val="28"/>
          <w:szCs w:val="28"/>
        </w:rPr>
        <w:t xml:space="preserve"> https://zinref.ru/avtomobili/ZIL/000_00_zil_5301_rukovodstvo/105.htm (дата обращения 2021-03-04).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ЗИЛ - 5301 р</w:t>
      </w:r>
      <w:r>
        <w:rPr>
          <w:rFonts w:ascii="Times New Roman" w:hAnsi="Times New Roman" w:cs="Times New Roman"/>
          <w:sz w:val="28"/>
          <w:szCs w:val="28"/>
        </w:rPr>
        <w:t xml:space="preserve">емонт КПП [Электронный ресурс]. </w:t>
      </w:r>
      <w:r w:rsidRPr="00D211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1129">
        <w:rPr>
          <w:rFonts w:ascii="Times New Roman" w:hAnsi="Times New Roman" w:cs="Times New Roman"/>
          <w:sz w:val="28"/>
          <w:szCs w:val="28"/>
        </w:rPr>
        <w:t xml:space="preserve"> https://otdelka-remont.ru/zil-5301-remont-kpp/(дата обращения 2021-03-04).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Руководство | ЗИЛ-5301 Бычок. Карданная</w:t>
      </w:r>
      <w:r>
        <w:rPr>
          <w:rFonts w:ascii="Times New Roman" w:hAnsi="Times New Roman" w:cs="Times New Roman"/>
          <w:sz w:val="28"/>
          <w:szCs w:val="28"/>
        </w:rPr>
        <w:t xml:space="preserve"> передача. [Электронный </w:t>
      </w:r>
      <w:r w:rsidRPr="00E0504A">
        <w:rPr>
          <w:rFonts w:ascii="Times New Roman" w:hAnsi="Times New Roman" w:cs="Times New Roman"/>
          <w:sz w:val="28"/>
          <w:szCs w:val="28"/>
        </w:rPr>
        <w:t xml:space="preserve">ресурс]. – </w:t>
      </w:r>
      <w:r w:rsidRPr="00E050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504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0504A">
          <w:rPr>
            <w:rStyle w:val="a3"/>
            <w:rFonts w:ascii="Times New Roman" w:hAnsi="Times New Roman" w:cs="Times New Roman"/>
            <w:sz w:val="28"/>
            <w:szCs w:val="28"/>
          </w:rPr>
          <w:t>https://cinref.ru/avtomobili/ZIL/100_01_zil_5301_kuznecov_1998/013.htm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(дата обращения 2021-04-04).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Сборка и установка коробки передач ЗИЛ-5301 [Электронный ресурс]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1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1129">
        <w:rPr>
          <w:rFonts w:ascii="Times New Roman" w:hAnsi="Times New Roman" w:cs="Times New Roman"/>
          <w:sz w:val="28"/>
          <w:szCs w:val="28"/>
        </w:rPr>
        <w:t xml:space="preserve"> https://studopedia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/16_67267_sborka-i-ustanovka-korobki-peredach-zil-.html (дата обращения 2021-04-04).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Семенов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В.М. Нестандартный инструмент для разборочно-сборочных работ: учебное пособие/В.М. Семенов. - М.: «Колос», 1975. – 303 с.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lastRenderedPageBreak/>
        <w:t>Куклин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Н.Г. Детали машин: учебник для учащихся машиностроительных техникумов</w:t>
      </w:r>
      <w:proofErr w:type="gramStart"/>
      <w:r w:rsidRPr="00D21129">
        <w:rPr>
          <w:rFonts w:ascii="Times New Roman" w:hAnsi="Times New Roman" w:cs="Times New Roman"/>
          <w:sz w:val="28"/>
          <w:szCs w:val="28"/>
        </w:rPr>
        <w:t>/</w:t>
      </w:r>
      <w:r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21129">
        <w:rPr>
          <w:rFonts w:ascii="Times New Roman" w:hAnsi="Times New Roman" w:cs="Times New Roman"/>
          <w:sz w:val="28"/>
          <w:szCs w:val="28"/>
        </w:rPr>
        <w:t>Н.Г. Куклин, Г.С. Куклина</w:t>
      </w:r>
      <w:r w:rsidRPr="00E0504A">
        <w:rPr>
          <w:rFonts w:ascii="Times New Roman" w:hAnsi="Times New Roman" w:cs="Times New Roman"/>
          <w:sz w:val="28"/>
          <w:szCs w:val="28"/>
        </w:rPr>
        <w:t>]</w:t>
      </w:r>
      <w:r w:rsidRPr="00D21129">
        <w:rPr>
          <w:rFonts w:ascii="Times New Roman" w:hAnsi="Times New Roman" w:cs="Times New Roman"/>
          <w:sz w:val="28"/>
          <w:szCs w:val="28"/>
        </w:rPr>
        <w:t>. - М.: «Высшая школа», 1973. – 384 с.</w:t>
      </w:r>
    </w:p>
    <w:p w:rsidR="001C221E" w:rsidRPr="00D21129" w:rsidRDefault="001C221E" w:rsidP="001C22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учебник/И.С.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 - М.: ИД ФОРУМ: ИНФРА-М, 2017. - 288 c.</w:t>
      </w:r>
    </w:p>
    <w:p w:rsidR="001C221E" w:rsidRPr="00363DAD" w:rsidRDefault="001C221E" w:rsidP="001C221E">
      <w:p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221E" w:rsidRDefault="001C221E" w:rsidP="001C2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21E">
        <w:rPr>
          <w:rFonts w:ascii="Times New Roman" w:hAnsi="Times New Roman" w:cs="Times New Roman"/>
          <w:sz w:val="28"/>
          <w:szCs w:val="28"/>
        </w:rPr>
        <w:t xml:space="preserve">Не менее 5-10 источников </w:t>
      </w:r>
    </w:p>
    <w:p w:rsidR="001C221E" w:rsidRDefault="001C221E" w:rsidP="001C2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21E" w:rsidRDefault="001C221E" w:rsidP="001C2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образования, науки и молодежной политики 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Краснодарского края</w:t>
      </w:r>
    </w:p>
    <w:p w:rsidR="0072767F" w:rsidRDefault="0072767F" w:rsidP="0072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«КРАСНОДАРСКИЙ ИНФОРМАЦИОННО-ТЕХНОЛОГИЧЕСКИЙ ТЕХНИКУМ» </w:t>
      </w: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2767F" w:rsidRDefault="0072767F" w:rsidP="00727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письменной экзаменационной работе на тему</w:t>
      </w: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       ________________________                  __________________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(Ф.И.О. обучающегося, группа)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    ________ ___    _______________</w:t>
      </w: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должность, ученая степень,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подпись, дата      Ф.И.О. руководителя</w:t>
      </w: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ученые звания</w:t>
      </w:r>
    </w:p>
    <w:p w:rsidR="0072767F" w:rsidRDefault="0072767F" w:rsidP="0072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221E" w:rsidRDefault="001C221E" w:rsidP="00727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1E" w:rsidRDefault="001C221E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1E" w:rsidRDefault="001C221E" w:rsidP="0072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1E" w:rsidRDefault="001C221E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67F" w:rsidRDefault="0072767F" w:rsidP="0072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D2D" w:rsidRPr="001C221E" w:rsidRDefault="0072767F" w:rsidP="001C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  <w:bookmarkStart w:id="0" w:name="_GoBack"/>
      <w:bookmarkEnd w:id="0"/>
    </w:p>
    <w:sectPr w:rsidR="00146D2D" w:rsidRPr="001C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197"/>
    <w:multiLevelType w:val="multilevel"/>
    <w:tmpl w:val="94AAC9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291262F"/>
    <w:multiLevelType w:val="hybridMultilevel"/>
    <w:tmpl w:val="2BE43320"/>
    <w:lvl w:ilvl="0" w:tplc="74F2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046C"/>
    <w:multiLevelType w:val="hybridMultilevel"/>
    <w:tmpl w:val="EE722DA4"/>
    <w:lvl w:ilvl="0" w:tplc="5252A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E8"/>
    <w:rsid w:val="00146D2D"/>
    <w:rsid w:val="001C221E"/>
    <w:rsid w:val="00400CC7"/>
    <w:rsid w:val="0072767F"/>
    <w:rsid w:val="00785633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1242"/>
  <w15:chartTrackingRefBased/>
  <w15:docId w15:val="{BF966F34-90C4-4933-983C-4C13E29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6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67F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7276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72767F"/>
    <w:pPr>
      <w:widowControl w:val="0"/>
      <w:shd w:val="clear" w:color="auto" w:fill="FFFFFF"/>
      <w:spacing w:after="0" w:line="328" w:lineRule="exact"/>
      <w:ind w:hanging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4">
    <w:name w:val="FR4"/>
    <w:rsid w:val="0072767F"/>
    <w:pPr>
      <w:widowControl w:val="0"/>
      <w:autoSpaceDE w:val="0"/>
      <w:autoSpaceDN w:val="0"/>
      <w:adjustRightInd w:val="0"/>
      <w:spacing w:after="0" w:line="316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39"/>
    <w:rsid w:val="00727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nref.ru/avtomobili/ZIL/100_01_zil_5301_kuznecov_1998/0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9</cp:revision>
  <dcterms:created xsi:type="dcterms:W3CDTF">2023-12-20T07:06:00Z</dcterms:created>
  <dcterms:modified xsi:type="dcterms:W3CDTF">2023-12-29T12:41:00Z</dcterms:modified>
</cp:coreProperties>
</file>